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0D1" w:rsidRDefault="002460D1">
      <w:pPr>
        <w:rPr>
          <w:b/>
          <w:bCs/>
          <w:sz w:val="36"/>
          <w:szCs w:val="36"/>
        </w:rPr>
      </w:pPr>
      <w:r w:rsidRPr="002460D1">
        <w:rPr>
          <w:b/>
          <w:bCs/>
          <w:sz w:val="36"/>
          <w:szCs w:val="36"/>
        </w:rPr>
        <w:t>Toestemmingverklaring:</w:t>
      </w:r>
    </w:p>
    <w:p w:rsidR="002460D1" w:rsidRPr="00976ABF" w:rsidRDefault="002460D1" w:rsidP="002460D1">
      <w:pPr>
        <w:jc w:val="both"/>
        <w:rPr>
          <w:sz w:val="20"/>
          <w:szCs w:val="20"/>
        </w:rPr>
      </w:pPr>
      <w:r w:rsidRPr="00976ABF">
        <w:rPr>
          <w:sz w:val="20"/>
          <w:szCs w:val="20"/>
        </w:rPr>
        <w:t xml:space="preserve">Om te kunnen bepalen of we kunnen voldoen aan jouw ondersteuningsvraag moeten een aantal zaken worden geregeld. Om passende zorg te kunnen bieden is het belangrijk dat we de juiste gegevens van jou hebben en kunnen uitwisselen. Om dit te kunnen doen hebben we jouw toestemming nodig. (Dit staat o.a. beschreven in de Algemene Vorderingen Gegevensbescherming, AVG). </w:t>
      </w:r>
    </w:p>
    <w:p w:rsidR="00976ABF" w:rsidRPr="00656FEF" w:rsidRDefault="002460D1" w:rsidP="00656FEF">
      <w:pPr>
        <w:jc w:val="both"/>
        <w:rPr>
          <w:sz w:val="20"/>
          <w:szCs w:val="20"/>
        </w:rPr>
      </w:pPr>
      <w:r w:rsidRPr="00976ABF">
        <w:rPr>
          <w:sz w:val="20"/>
          <w:szCs w:val="20"/>
        </w:rPr>
        <w:t>Dit formulier is bedoeld om toestemming te krijgen voor het gebruik van deze gegevens.</w:t>
      </w:r>
      <w:r w:rsidR="00124D27" w:rsidRPr="00976ABF">
        <w:rPr>
          <w:sz w:val="20"/>
          <w:szCs w:val="20"/>
        </w:rPr>
        <w:t xml:space="preserve"> </w:t>
      </w:r>
    </w:p>
    <w:p w:rsidR="00976ABF" w:rsidRDefault="00976ABF" w:rsidP="00CB10AA">
      <w:pPr>
        <w:spacing w:after="0"/>
        <w:jc w:val="both"/>
        <w:rPr>
          <w:b/>
          <w:bCs/>
          <w:u w:val="single"/>
        </w:rPr>
      </w:pPr>
    </w:p>
    <w:p w:rsidR="00CB10AA" w:rsidRDefault="00CB10AA" w:rsidP="00CB10AA">
      <w:pPr>
        <w:spacing w:after="0"/>
        <w:jc w:val="both"/>
      </w:pPr>
      <w:r w:rsidRPr="00CB10AA">
        <w:rPr>
          <w:b/>
          <w:bCs/>
          <w:u w:val="single"/>
        </w:rPr>
        <w:t>Deze toestemmingsverklaring is voor</w:t>
      </w:r>
      <w:r>
        <w:t>: ………………………………………………………………………… (naam client).</w:t>
      </w:r>
    </w:p>
    <w:p w:rsidR="00CB10AA" w:rsidRDefault="00CB10AA" w:rsidP="002460D1">
      <w:pPr>
        <w:jc w:val="both"/>
        <w:rPr>
          <w:sz w:val="20"/>
          <w:szCs w:val="20"/>
        </w:rPr>
      </w:pPr>
      <w:r w:rsidRPr="00CB10AA">
        <w:rPr>
          <w:sz w:val="20"/>
          <w:szCs w:val="20"/>
        </w:rPr>
        <w:t>Bij onderstaande punten graag aankruisen of u wel of geen toestemming wilt geven. Vervolgens kunt u het formulier ondertekenen en uploaden bij het aanvraagformulier.</w:t>
      </w:r>
    </w:p>
    <w:p w:rsidR="00976ABF" w:rsidRDefault="00976ABF" w:rsidP="00656FEF">
      <w:pPr>
        <w:spacing w:after="120"/>
        <w:jc w:val="both"/>
        <w:rPr>
          <w:i/>
          <w:iCs/>
          <w:sz w:val="20"/>
          <w:szCs w:val="20"/>
        </w:rPr>
      </w:pPr>
    </w:p>
    <w:p w:rsidR="00CB10AA" w:rsidRPr="00976ABF" w:rsidRDefault="00CB10AA" w:rsidP="002460D1">
      <w:pPr>
        <w:jc w:val="both"/>
        <w:rPr>
          <w:i/>
          <w:iCs/>
          <w:sz w:val="20"/>
          <w:szCs w:val="20"/>
          <w:u w:val="single"/>
        </w:rPr>
      </w:pPr>
      <w:r w:rsidRPr="00976ABF">
        <w:rPr>
          <w:sz w:val="20"/>
          <w:szCs w:val="20"/>
          <w:u w:val="single"/>
        </w:rPr>
        <w:t>Ik geef wel of geen toestemming voor</w:t>
      </w:r>
      <w:r w:rsidRPr="00976ABF">
        <w:rPr>
          <w:i/>
          <w:iCs/>
          <w:sz w:val="20"/>
          <w:szCs w:val="20"/>
          <w:u w:val="single"/>
        </w:rPr>
        <w:t>:</w:t>
      </w:r>
    </w:p>
    <w:p w:rsidR="00CB10AA" w:rsidRPr="00AB114F" w:rsidRDefault="00CB10AA" w:rsidP="00AB114F">
      <w:pPr>
        <w:pStyle w:val="Lijstalinea"/>
        <w:numPr>
          <w:ilvl w:val="0"/>
          <w:numId w:val="1"/>
        </w:numPr>
        <w:jc w:val="both"/>
        <w:rPr>
          <w:sz w:val="20"/>
          <w:szCs w:val="20"/>
        </w:rPr>
      </w:pPr>
      <w:r w:rsidRPr="00CB10AA">
        <w:rPr>
          <w:sz w:val="20"/>
          <w:szCs w:val="20"/>
        </w:rPr>
        <w:t>Het opvragen van aanvullende gegevens bij mijn huisarts of een andere instantie, zoals een vorige instelling, GGD of een specialist in het ziekenhuis.</w:t>
      </w:r>
      <w:r>
        <w:rPr>
          <w:sz w:val="20"/>
          <w:szCs w:val="20"/>
        </w:rPr>
        <w:t xml:space="preserve"> </w:t>
      </w:r>
      <w:r w:rsidRPr="00CB10AA">
        <w:rPr>
          <w:i/>
          <w:iCs/>
          <w:sz w:val="20"/>
          <w:szCs w:val="20"/>
        </w:rPr>
        <w:t>(Deze gegevens worden gebruikt voor de beoordeling van jouw hulpvraag</w:t>
      </w:r>
      <w:r>
        <w:rPr>
          <w:i/>
          <w:iCs/>
          <w:sz w:val="20"/>
          <w:szCs w:val="20"/>
        </w:rPr>
        <w:t xml:space="preserve"> en alleen als de beschikbare gegevens niet voldoende zijn</w:t>
      </w:r>
      <w:r w:rsidRPr="00CB10AA">
        <w:rPr>
          <w:i/>
          <w:iCs/>
          <w:sz w:val="20"/>
          <w:szCs w:val="20"/>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B114F" w:rsidTr="00AB114F">
        <w:tc>
          <w:tcPr>
            <w:tcW w:w="4531" w:type="dxa"/>
          </w:tcPr>
          <w:p w:rsidR="00AB114F" w:rsidRPr="00AB114F" w:rsidRDefault="00AB114F" w:rsidP="00AB114F">
            <w:pPr>
              <w:pStyle w:val="Lijstalinea"/>
              <w:numPr>
                <w:ilvl w:val="0"/>
                <w:numId w:val="2"/>
              </w:numPr>
              <w:jc w:val="both"/>
              <w:rPr>
                <w:color w:val="538135" w:themeColor="accent6" w:themeShade="BF"/>
                <w:sz w:val="20"/>
                <w:szCs w:val="20"/>
              </w:rPr>
            </w:pPr>
            <w:r w:rsidRPr="00976ABF">
              <w:rPr>
                <w:color w:val="538135" w:themeColor="accent6" w:themeShade="BF"/>
                <w:sz w:val="20"/>
                <w:szCs w:val="20"/>
              </w:rPr>
              <w:t xml:space="preserve">Ja ik geen toestemming </w:t>
            </w:r>
          </w:p>
        </w:tc>
        <w:tc>
          <w:tcPr>
            <w:tcW w:w="4531" w:type="dxa"/>
          </w:tcPr>
          <w:p w:rsidR="00AB114F" w:rsidRPr="00AB114F" w:rsidRDefault="00AB114F" w:rsidP="00AB114F">
            <w:pPr>
              <w:pStyle w:val="Lijstalinea"/>
              <w:numPr>
                <w:ilvl w:val="0"/>
                <w:numId w:val="2"/>
              </w:numPr>
              <w:jc w:val="both"/>
              <w:rPr>
                <w:color w:val="FF0000"/>
                <w:sz w:val="20"/>
                <w:szCs w:val="20"/>
              </w:rPr>
            </w:pPr>
            <w:r w:rsidRPr="00AB114F">
              <w:rPr>
                <w:color w:val="FF0000"/>
                <w:sz w:val="20"/>
                <w:szCs w:val="20"/>
              </w:rPr>
              <w:t>Nee ik geef geen toestemming</w:t>
            </w:r>
          </w:p>
        </w:tc>
      </w:tr>
    </w:tbl>
    <w:p w:rsidR="00976ABF" w:rsidRPr="00AB114F" w:rsidRDefault="00976ABF" w:rsidP="00AB114F">
      <w:pPr>
        <w:spacing w:after="0"/>
        <w:jc w:val="both"/>
        <w:rPr>
          <w:sz w:val="20"/>
          <w:szCs w:val="20"/>
        </w:rPr>
      </w:pPr>
    </w:p>
    <w:p w:rsidR="00976ABF" w:rsidRPr="00AB114F" w:rsidRDefault="00976ABF" w:rsidP="00AB114F">
      <w:pPr>
        <w:pStyle w:val="Lijstalinea"/>
        <w:numPr>
          <w:ilvl w:val="0"/>
          <w:numId w:val="1"/>
        </w:numPr>
        <w:spacing w:after="0"/>
        <w:jc w:val="both"/>
        <w:rPr>
          <w:sz w:val="20"/>
          <w:szCs w:val="20"/>
        </w:rPr>
      </w:pPr>
      <w:r>
        <w:rPr>
          <w:sz w:val="20"/>
          <w:szCs w:val="20"/>
        </w:rPr>
        <w:t>Het uitwisselen van noodzakelijke medische gegevens tijdens mijn verblijf bij Ikzorg, met andere instanties in geval van ziekenhuisopname en/of spoedeisende hulp.</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B114F" w:rsidTr="00AB114F">
        <w:tc>
          <w:tcPr>
            <w:tcW w:w="4531" w:type="dxa"/>
          </w:tcPr>
          <w:p w:rsidR="00AB114F" w:rsidRPr="00AB114F" w:rsidRDefault="00AB114F" w:rsidP="00AA2141">
            <w:pPr>
              <w:pStyle w:val="Lijstalinea"/>
              <w:numPr>
                <w:ilvl w:val="0"/>
                <w:numId w:val="2"/>
              </w:numPr>
              <w:jc w:val="both"/>
              <w:rPr>
                <w:color w:val="538135" w:themeColor="accent6" w:themeShade="BF"/>
                <w:sz w:val="20"/>
                <w:szCs w:val="20"/>
              </w:rPr>
            </w:pPr>
            <w:r w:rsidRPr="00976ABF">
              <w:rPr>
                <w:color w:val="538135" w:themeColor="accent6" w:themeShade="BF"/>
                <w:sz w:val="20"/>
                <w:szCs w:val="20"/>
              </w:rPr>
              <w:t xml:space="preserve">Ja ik geen toestemming </w:t>
            </w:r>
          </w:p>
        </w:tc>
        <w:tc>
          <w:tcPr>
            <w:tcW w:w="4531" w:type="dxa"/>
          </w:tcPr>
          <w:p w:rsidR="00AB114F" w:rsidRPr="00AB114F" w:rsidRDefault="00AB114F" w:rsidP="00AA2141">
            <w:pPr>
              <w:pStyle w:val="Lijstalinea"/>
              <w:numPr>
                <w:ilvl w:val="0"/>
                <w:numId w:val="2"/>
              </w:numPr>
              <w:jc w:val="both"/>
              <w:rPr>
                <w:color w:val="FF0000"/>
                <w:sz w:val="20"/>
                <w:szCs w:val="20"/>
              </w:rPr>
            </w:pPr>
            <w:r w:rsidRPr="00AB114F">
              <w:rPr>
                <w:color w:val="FF0000"/>
                <w:sz w:val="20"/>
                <w:szCs w:val="20"/>
              </w:rPr>
              <w:t>Nee ik geef geen toestemming</w:t>
            </w:r>
          </w:p>
        </w:tc>
      </w:tr>
    </w:tbl>
    <w:p w:rsidR="00976ABF" w:rsidRDefault="00976ABF" w:rsidP="00976ABF">
      <w:pPr>
        <w:pStyle w:val="Lijstalinea"/>
        <w:jc w:val="both"/>
        <w:rPr>
          <w:sz w:val="20"/>
          <w:szCs w:val="20"/>
        </w:rPr>
      </w:pPr>
    </w:p>
    <w:p w:rsidR="00976ABF" w:rsidRPr="00AB114F" w:rsidRDefault="00976ABF" w:rsidP="00AB114F">
      <w:pPr>
        <w:pStyle w:val="Lijstalinea"/>
        <w:numPr>
          <w:ilvl w:val="0"/>
          <w:numId w:val="1"/>
        </w:numPr>
        <w:jc w:val="both"/>
        <w:rPr>
          <w:sz w:val="20"/>
          <w:szCs w:val="20"/>
        </w:rPr>
      </w:pPr>
      <w:r>
        <w:rPr>
          <w:sz w:val="20"/>
          <w:szCs w:val="20"/>
        </w:rPr>
        <w:t>Het verstrekken van gegevens voor het aanvragen van een (her)indicatie: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B114F" w:rsidTr="00AB114F">
        <w:tc>
          <w:tcPr>
            <w:tcW w:w="4531" w:type="dxa"/>
          </w:tcPr>
          <w:p w:rsidR="00AB114F" w:rsidRPr="00AB114F" w:rsidRDefault="00AB114F" w:rsidP="00AA2141">
            <w:pPr>
              <w:pStyle w:val="Lijstalinea"/>
              <w:numPr>
                <w:ilvl w:val="0"/>
                <w:numId w:val="2"/>
              </w:numPr>
              <w:jc w:val="both"/>
              <w:rPr>
                <w:color w:val="538135" w:themeColor="accent6" w:themeShade="BF"/>
                <w:sz w:val="20"/>
                <w:szCs w:val="20"/>
              </w:rPr>
            </w:pPr>
            <w:r w:rsidRPr="00976ABF">
              <w:rPr>
                <w:color w:val="538135" w:themeColor="accent6" w:themeShade="BF"/>
                <w:sz w:val="20"/>
                <w:szCs w:val="20"/>
              </w:rPr>
              <w:t xml:space="preserve">Ja ik geen toestemming </w:t>
            </w:r>
          </w:p>
        </w:tc>
        <w:tc>
          <w:tcPr>
            <w:tcW w:w="4531" w:type="dxa"/>
          </w:tcPr>
          <w:p w:rsidR="00AB114F" w:rsidRPr="00AB114F" w:rsidRDefault="00AB114F" w:rsidP="00AA2141">
            <w:pPr>
              <w:pStyle w:val="Lijstalinea"/>
              <w:numPr>
                <w:ilvl w:val="0"/>
                <w:numId w:val="2"/>
              </w:numPr>
              <w:jc w:val="both"/>
              <w:rPr>
                <w:color w:val="FF0000"/>
                <w:sz w:val="20"/>
                <w:szCs w:val="20"/>
              </w:rPr>
            </w:pPr>
            <w:r w:rsidRPr="00AB114F">
              <w:rPr>
                <w:color w:val="FF0000"/>
                <w:sz w:val="20"/>
                <w:szCs w:val="20"/>
              </w:rPr>
              <w:t>Nee ik geef geen toestemming</w:t>
            </w:r>
          </w:p>
        </w:tc>
      </w:tr>
      <w:tr w:rsidR="00C34575" w:rsidTr="00AB114F">
        <w:tc>
          <w:tcPr>
            <w:tcW w:w="4531" w:type="dxa"/>
          </w:tcPr>
          <w:p w:rsidR="00C34575" w:rsidRPr="00976ABF" w:rsidRDefault="00C34575" w:rsidP="00C34575">
            <w:pPr>
              <w:pStyle w:val="Lijstalinea"/>
              <w:ind w:left="360"/>
              <w:jc w:val="both"/>
              <w:rPr>
                <w:color w:val="538135" w:themeColor="accent6" w:themeShade="BF"/>
                <w:sz w:val="20"/>
                <w:szCs w:val="20"/>
              </w:rPr>
            </w:pPr>
          </w:p>
        </w:tc>
        <w:tc>
          <w:tcPr>
            <w:tcW w:w="4531" w:type="dxa"/>
          </w:tcPr>
          <w:p w:rsidR="00C34575" w:rsidRPr="00AB114F" w:rsidRDefault="00C34575" w:rsidP="00C34575">
            <w:pPr>
              <w:pStyle w:val="Lijstalinea"/>
              <w:ind w:left="360"/>
              <w:jc w:val="both"/>
              <w:rPr>
                <w:color w:val="FF0000"/>
                <w:sz w:val="20"/>
                <w:szCs w:val="20"/>
              </w:rPr>
            </w:pPr>
          </w:p>
        </w:tc>
      </w:tr>
    </w:tbl>
    <w:p w:rsidR="00AB114F" w:rsidRDefault="00AB114F" w:rsidP="00AB114F">
      <w:pPr>
        <w:pStyle w:val="Lijstalinea"/>
        <w:numPr>
          <w:ilvl w:val="0"/>
          <w:numId w:val="1"/>
        </w:numPr>
        <w:jc w:val="both"/>
        <w:rPr>
          <w:sz w:val="20"/>
          <w:szCs w:val="20"/>
        </w:rPr>
      </w:pPr>
      <w:r>
        <w:rPr>
          <w:sz w:val="20"/>
          <w:szCs w:val="20"/>
        </w:rPr>
        <w:t>Het afnemen van vragenlijsten om tevredenheid te meten en om verbeterpunten te analyseren. Deze gegevens worden anoniem gemaakt, waardoor de resultaten niet meer terug te leiden zijn naar één persoon.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B114F" w:rsidTr="00AB114F">
        <w:tc>
          <w:tcPr>
            <w:tcW w:w="4531" w:type="dxa"/>
          </w:tcPr>
          <w:p w:rsidR="00AB114F" w:rsidRPr="00AB114F" w:rsidRDefault="00AB114F" w:rsidP="00AA2141">
            <w:pPr>
              <w:pStyle w:val="Lijstalinea"/>
              <w:numPr>
                <w:ilvl w:val="0"/>
                <w:numId w:val="2"/>
              </w:numPr>
              <w:jc w:val="both"/>
              <w:rPr>
                <w:color w:val="538135" w:themeColor="accent6" w:themeShade="BF"/>
                <w:sz w:val="20"/>
                <w:szCs w:val="20"/>
              </w:rPr>
            </w:pPr>
            <w:r w:rsidRPr="00976ABF">
              <w:rPr>
                <w:color w:val="538135" w:themeColor="accent6" w:themeShade="BF"/>
                <w:sz w:val="20"/>
                <w:szCs w:val="20"/>
              </w:rPr>
              <w:t xml:space="preserve">Ja ik geen toestemming </w:t>
            </w:r>
          </w:p>
        </w:tc>
        <w:tc>
          <w:tcPr>
            <w:tcW w:w="4531" w:type="dxa"/>
          </w:tcPr>
          <w:p w:rsidR="00AB114F" w:rsidRPr="00AB114F" w:rsidRDefault="00AB114F" w:rsidP="00AA2141">
            <w:pPr>
              <w:pStyle w:val="Lijstalinea"/>
              <w:numPr>
                <w:ilvl w:val="0"/>
                <w:numId w:val="2"/>
              </w:numPr>
              <w:jc w:val="both"/>
              <w:rPr>
                <w:color w:val="FF0000"/>
                <w:sz w:val="20"/>
                <w:szCs w:val="20"/>
              </w:rPr>
            </w:pPr>
            <w:r w:rsidRPr="00AB114F">
              <w:rPr>
                <w:color w:val="FF0000"/>
                <w:sz w:val="20"/>
                <w:szCs w:val="20"/>
              </w:rPr>
              <w:t>Nee ik geef geen toestemming</w:t>
            </w:r>
          </w:p>
        </w:tc>
      </w:tr>
    </w:tbl>
    <w:p w:rsidR="00AB114F" w:rsidRDefault="00AB114F" w:rsidP="00AB114F">
      <w:pPr>
        <w:jc w:val="both"/>
        <w:rPr>
          <w:sz w:val="20"/>
          <w:szCs w:val="20"/>
        </w:rPr>
      </w:pPr>
    </w:p>
    <w:p w:rsidR="00C34575" w:rsidRDefault="00C34575" w:rsidP="00AB114F">
      <w:pPr>
        <w:jc w:val="both"/>
        <w:rPr>
          <w:b/>
          <w:bCs/>
          <w:sz w:val="20"/>
          <w:szCs w:val="20"/>
        </w:rPr>
      </w:pPr>
    </w:p>
    <w:p w:rsidR="00C34575" w:rsidRDefault="00C34575" w:rsidP="00AB114F">
      <w:pPr>
        <w:jc w:val="both"/>
        <w:rPr>
          <w:b/>
          <w:bCs/>
          <w:sz w:val="20"/>
          <w:szCs w:val="20"/>
        </w:rPr>
      </w:pPr>
    </w:p>
    <w:p w:rsidR="00C34575" w:rsidRDefault="00C34575" w:rsidP="00AB114F">
      <w:pPr>
        <w:jc w:val="both"/>
        <w:rPr>
          <w:b/>
          <w:bCs/>
          <w:sz w:val="20"/>
          <w:szCs w:val="20"/>
        </w:rPr>
      </w:pPr>
    </w:p>
    <w:p w:rsidR="00AB114F" w:rsidRPr="00656FEF" w:rsidRDefault="00AB114F" w:rsidP="00AB114F">
      <w:pPr>
        <w:jc w:val="both"/>
        <w:rPr>
          <w:b/>
          <w:bCs/>
          <w:sz w:val="20"/>
          <w:szCs w:val="20"/>
        </w:rPr>
      </w:pPr>
      <w:r w:rsidRPr="00656FEF">
        <w:rPr>
          <w:b/>
          <w:bCs/>
          <w:sz w:val="20"/>
          <w:szCs w:val="20"/>
        </w:rPr>
        <w:t xml:space="preserve">Verklaring: </w:t>
      </w:r>
      <w:bookmarkStart w:id="0" w:name="_GoBack"/>
      <w:bookmarkEnd w:id="0"/>
    </w:p>
    <w:tbl>
      <w:tblPr>
        <w:tblStyle w:val="Tabelraster"/>
        <w:tblW w:w="0" w:type="auto"/>
        <w:tblLook w:val="04A0" w:firstRow="1" w:lastRow="0" w:firstColumn="1" w:lastColumn="0" w:noHBand="0" w:noVBand="1"/>
      </w:tblPr>
      <w:tblGrid>
        <w:gridCol w:w="279"/>
        <w:gridCol w:w="8783"/>
      </w:tblGrid>
      <w:tr w:rsidR="00AB114F" w:rsidRPr="00656FEF" w:rsidTr="00656FEF">
        <w:tc>
          <w:tcPr>
            <w:tcW w:w="279" w:type="dxa"/>
            <w:tcBorders>
              <w:right w:val="single" w:sz="4" w:space="0" w:color="auto"/>
            </w:tcBorders>
          </w:tcPr>
          <w:p w:rsidR="00AB114F" w:rsidRPr="00656FEF" w:rsidRDefault="00AB114F" w:rsidP="00AB114F">
            <w:pPr>
              <w:jc w:val="both"/>
              <w:rPr>
                <w:b/>
                <w:bCs/>
                <w:sz w:val="20"/>
                <w:szCs w:val="20"/>
              </w:rPr>
            </w:pPr>
          </w:p>
        </w:tc>
        <w:tc>
          <w:tcPr>
            <w:tcW w:w="8783" w:type="dxa"/>
            <w:tcBorders>
              <w:top w:val="nil"/>
              <w:left w:val="single" w:sz="4" w:space="0" w:color="auto"/>
              <w:bottom w:val="nil"/>
              <w:right w:val="nil"/>
            </w:tcBorders>
          </w:tcPr>
          <w:p w:rsidR="00656FEF" w:rsidRPr="00656FEF" w:rsidRDefault="00656FEF" w:rsidP="00AB114F">
            <w:pPr>
              <w:jc w:val="both"/>
              <w:rPr>
                <w:b/>
                <w:bCs/>
                <w:sz w:val="20"/>
                <w:szCs w:val="20"/>
              </w:rPr>
            </w:pPr>
            <w:r w:rsidRPr="00656FEF">
              <w:rPr>
                <w:b/>
                <w:bCs/>
                <w:sz w:val="20"/>
                <w:szCs w:val="20"/>
              </w:rPr>
              <w:t>Ik verklaar dat ik de toestemmingsverklaring heb gelezen en de inhoud heb begrepen.</w:t>
            </w:r>
          </w:p>
        </w:tc>
      </w:tr>
    </w:tbl>
    <w:p w:rsidR="00AB114F" w:rsidRPr="00656FEF" w:rsidRDefault="00AB114F" w:rsidP="00AB114F">
      <w:pPr>
        <w:jc w:val="both"/>
        <w:rPr>
          <w:b/>
          <w:bCs/>
          <w:sz w:val="20"/>
          <w:szCs w:val="20"/>
        </w:rPr>
      </w:pPr>
      <w:r w:rsidRPr="00656FEF">
        <w:rPr>
          <w:b/>
          <w:bCs/>
          <w:sz w:val="20"/>
          <w:szCs w:val="20"/>
        </w:rPr>
        <w:t xml:space="preserve"> </w:t>
      </w:r>
    </w:p>
    <w:p w:rsidR="00656FEF" w:rsidRPr="00656FEF" w:rsidRDefault="00656FEF" w:rsidP="00AB114F">
      <w:pPr>
        <w:jc w:val="both"/>
        <w:rPr>
          <w:b/>
          <w:bCs/>
          <w:sz w:val="20"/>
          <w:szCs w:val="20"/>
        </w:rPr>
      </w:pPr>
      <w:r w:rsidRPr="00656FEF">
        <w:rPr>
          <w:b/>
          <w:bCs/>
          <w:sz w:val="20"/>
          <w:szCs w:val="20"/>
        </w:rPr>
        <w:t>Ondertekening:</w:t>
      </w:r>
    </w:p>
    <w:p w:rsidR="00656FEF" w:rsidRPr="00656FEF" w:rsidRDefault="00656FEF" w:rsidP="00AB114F">
      <w:pPr>
        <w:jc w:val="both"/>
        <w:rPr>
          <w:sz w:val="20"/>
          <w:szCs w:val="20"/>
        </w:rPr>
      </w:pPr>
      <w:r w:rsidRPr="00656FEF">
        <w:rPr>
          <w:sz w:val="20"/>
          <w:szCs w:val="20"/>
        </w:rPr>
        <w:t>De toestemming is verleend op ………-………-…………… voor de aangekruiste onderdelen door:</w:t>
      </w:r>
    </w:p>
    <w:tbl>
      <w:tblPr>
        <w:tblStyle w:val="Tabelraster"/>
        <w:tblW w:w="10490" w:type="dxa"/>
        <w:tblInd w:w="-5" w:type="dxa"/>
        <w:tblLook w:val="04A0" w:firstRow="1" w:lastRow="0" w:firstColumn="1" w:lastColumn="0" w:noHBand="0" w:noVBand="1"/>
      </w:tblPr>
      <w:tblGrid>
        <w:gridCol w:w="1809"/>
        <w:gridCol w:w="2992"/>
        <w:gridCol w:w="2429"/>
        <w:gridCol w:w="3260"/>
      </w:tblGrid>
      <w:tr w:rsidR="00656FEF" w:rsidTr="00656FEF">
        <w:tc>
          <w:tcPr>
            <w:tcW w:w="1809" w:type="dxa"/>
          </w:tcPr>
          <w:p w:rsidR="00656FEF" w:rsidRPr="00656FEF" w:rsidRDefault="00656FEF" w:rsidP="00AB114F">
            <w:pPr>
              <w:jc w:val="both"/>
              <w:rPr>
                <w:sz w:val="20"/>
                <w:szCs w:val="20"/>
              </w:rPr>
            </w:pPr>
            <w:r w:rsidRPr="00656FEF">
              <w:rPr>
                <w:sz w:val="20"/>
                <w:szCs w:val="20"/>
              </w:rPr>
              <w:t xml:space="preserve">Naam client: </w:t>
            </w:r>
          </w:p>
        </w:tc>
        <w:tc>
          <w:tcPr>
            <w:tcW w:w="2992" w:type="dxa"/>
          </w:tcPr>
          <w:p w:rsidR="00656FEF" w:rsidRPr="00656FEF" w:rsidRDefault="00656FEF" w:rsidP="00AB114F">
            <w:pPr>
              <w:jc w:val="both"/>
              <w:rPr>
                <w:sz w:val="20"/>
                <w:szCs w:val="20"/>
              </w:rPr>
            </w:pPr>
          </w:p>
        </w:tc>
        <w:tc>
          <w:tcPr>
            <w:tcW w:w="5689" w:type="dxa"/>
            <w:gridSpan w:val="2"/>
          </w:tcPr>
          <w:p w:rsidR="00656FEF" w:rsidRPr="00C34575" w:rsidRDefault="00656FEF" w:rsidP="00AB114F">
            <w:pPr>
              <w:jc w:val="both"/>
              <w:rPr>
                <w:i/>
                <w:iCs/>
                <w:sz w:val="20"/>
                <w:szCs w:val="20"/>
              </w:rPr>
            </w:pPr>
            <w:r w:rsidRPr="00C34575">
              <w:rPr>
                <w:i/>
                <w:iCs/>
                <w:sz w:val="20"/>
                <w:szCs w:val="20"/>
              </w:rPr>
              <w:t>Wettelijke vertegenwoordiger indien van toepassing.</w:t>
            </w:r>
          </w:p>
        </w:tc>
      </w:tr>
      <w:tr w:rsidR="00656FEF" w:rsidTr="00656FEF">
        <w:tc>
          <w:tcPr>
            <w:tcW w:w="1809" w:type="dxa"/>
          </w:tcPr>
          <w:p w:rsidR="00656FEF" w:rsidRPr="00656FEF" w:rsidRDefault="00656FEF" w:rsidP="00AB114F">
            <w:pPr>
              <w:jc w:val="both"/>
              <w:rPr>
                <w:sz w:val="20"/>
                <w:szCs w:val="20"/>
              </w:rPr>
            </w:pPr>
            <w:r w:rsidRPr="00656FEF">
              <w:rPr>
                <w:sz w:val="20"/>
                <w:szCs w:val="20"/>
              </w:rPr>
              <w:t>Geboortedatum:</w:t>
            </w:r>
          </w:p>
        </w:tc>
        <w:tc>
          <w:tcPr>
            <w:tcW w:w="2992" w:type="dxa"/>
          </w:tcPr>
          <w:p w:rsidR="00656FEF" w:rsidRPr="00656FEF" w:rsidRDefault="00656FEF" w:rsidP="00AB114F">
            <w:pPr>
              <w:jc w:val="both"/>
              <w:rPr>
                <w:sz w:val="20"/>
                <w:szCs w:val="20"/>
              </w:rPr>
            </w:pPr>
          </w:p>
        </w:tc>
        <w:tc>
          <w:tcPr>
            <w:tcW w:w="2429" w:type="dxa"/>
          </w:tcPr>
          <w:p w:rsidR="00656FEF" w:rsidRPr="00656FEF" w:rsidRDefault="00656FEF" w:rsidP="00AB114F">
            <w:pPr>
              <w:jc w:val="both"/>
              <w:rPr>
                <w:sz w:val="20"/>
                <w:szCs w:val="20"/>
              </w:rPr>
            </w:pPr>
            <w:r>
              <w:rPr>
                <w:sz w:val="20"/>
                <w:szCs w:val="20"/>
              </w:rPr>
              <w:t>Naam vertegenwoordiger:</w:t>
            </w:r>
          </w:p>
        </w:tc>
        <w:tc>
          <w:tcPr>
            <w:tcW w:w="3260" w:type="dxa"/>
          </w:tcPr>
          <w:p w:rsidR="00656FEF" w:rsidRPr="00656FEF" w:rsidRDefault="00656FEF" w:rsidP="00AB114F">
            <w:pPr>
              <w:jc w:val="both"/>
              <w:rPr>
                <w:sz w:val="20"/>
                <w:szCs w:val="20"/>
              </w:rPr>
            </w:pPr>
          </w:p>
        </w:tc>
      </w:tr>
      <w:tr w:rsidR="00656FEF" w:rsidTr="00656FEF">
        <w:trPr>
          <w:trHeight w:val="1424"/>
        </w:trPr>
        <w:tc>
          <w:tcPr>
            <w:tcW w:w="4801" w:type="dxa"/>
            <w:gridSpan w:val="2"/>
          </w:tcPr>
          <w:p w:rsidR="00656FEF" w:rsidRPr="00656FEF" w:rsidRDefault="00656FEF" w:rsidP="00AB114F">
            <w:pPr>
              <w:jc w:val="both"/>
              <w:rPr>
                <w:sz w:val="20"/>
                <w:szCs w:val="20"/>
              </w:rPr>
            </w:pPr>
            <w:r w:rsidRPr="00656FEF">
              <w:rPr>
                <w:sz w:val="20"/>
                <w:szCs w:val="20"/>
              </w:rPr>
              <w:t>Handtekening:</w:t>
            </w:r>
          </w:p>
        </w:tc>
        <w:tc>
          <w:tcPr>
            <w:tcW w:w="5689" w:type="dxa"/>
            <w:gridSpan w:val="2"/>
          </w:tcPr>
          <w:p w:rsidR="00656FEF" w:rsidRPr="00656FEF" w:rsidRDefault="00656FEF" w:rsidP="00AB114F">
            <w:pPr>
              <w:jc w:val="both"/>
              <w:rPr>
                <w:sz w:val="20"/>
                <w:szCs w:val="20"/>
              </w:rPr>
            </w:pPr>
            <w:r>
              <w:rPr>
                <w:sz w:val="20"/>
                <w:szCs w:val="20"/>
              </w:rPr>
              <w:t>Handtekening:</w:t>
            </w:r>
          </w:p>
        </w:tc>
      </w:tr>
    </w:tbl>
    <w:p w:rsidR="00656FEF" w:rsidRPr="00656FEF" w:rsidRDefault="00656FEF" w:rsidP="00AB114F">
      <w:pPr>
        <w:jc w:val="both"/>
      </w:pPr>
    </w:p>
    <w:p w:rsidR="002460D1" w:rsidRPr="00656FEF" w:rsidRDefault="002460D1" w:rsidP="00656FEF">
      <w:pPr>
        <w:jc w:val="both"/>
        <w:rPr>
          <w:b/>
          <w:bCs/>
          <w:sz w:val="36"/>
          <w:szCs w:val="36"/>
        </w:rPr>
      </w:pPr>
    </w:p>
    <w:sectPr w:rsidR="002460D1" w:rsidRPr="00656FEF" w:rsidSect="00656FE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F14" w:rsidRDefault="00854F14" w:rsidP="002460D1">
      <w:pPr>
        <w:spacing w:after="0" w:line="240" w:lineRule="auto"/>
      </w:pPr>
      <w:r>
        <w:separator/>
      </w:r>
    </w:p>
  </w:endnote>
  <w:endnote w:type="continuationSeparator" w:id="0">
    <w:p w:rsidR="00854F14" w:rsidRDefault="00854F14" w:rsidP="0024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F14" w:rsidRDefault="00854F14" w:rsidP="002460D1">
      <w:pPr>
        <w:spacing w:after="0" w:line="240" w:lineRule="auto"/>
      </w:pPr>
      <w:r>
        <w:separator/>
      </w:r>
    </w:p>
  </w:footnote>
  <w:footnote w:type="continuationSeparator" w:id="0">
    <w:p w:rsidR="00854F14" w:rsidRDefault="00854F14" w:rsidP="00246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0D1" w:rsidRDefault="002460D1">
    <w:pPr>
      <w:pStyle w:val="Koptekst"/>
    </w:pPr>
    <w:r>
      <w:rPr>
        <w:noProof/>
      </w:rPr>
      <w:drawing>
        <wp:anchor distT="0" distB="0" distL="114300" distR="114300" simplePos="0" relativeHeight="251659264" behindDoc="1" locked="0" layoutInCell="1" allowOverlap="1" wp14:anchorId="4AB352AA" wp14:editId="5C772025">
          <wp:simplePos x="0" y="0"/>
          <wp:positionH relativeFrom="column">
            <wp:posOffset>5128260</wp:posOffset>
          </wp:positionH>
          <wp:positionV relativeFrom="paragraph">
            <wp:posOffset>-320040</wp:posOffset>
          </wp:positionV>
          <wp:extent cx="1402080" cy="546100"/>
          <wp:effectExtent l="0" t="0" r="0" b="0"/>
          <wp:wrapTight wrapText="bothSides">
            <wp:wrapPolygon edited="0">
              <wp:start x="0" y="0"/>
              <wp:lineTo x="0" y="21098"/>
              <wp:lineTo x="21326" y="21098"/>
              <wp:lineTo x="2132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54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4E0F"/>
    <w:multiLevelType w:val="hybridMultilevel"/>
    <w:tmpl w:val="D01C6EA6"/>
    <w:lvl w:ilvl="0" w:tplc="04130003">
      <w:start w:val="1"/>
      <w:numFmt w:val="bullet"/>
      <w:lvlText w:val="o"/>
      <w:lvlJc w:val="left"/>
      <w:pPr>
        <w:ind w:left="360" w:hanging="360"/>
      </w:pPr>
      <w:rPr>
        <w:rFonts w:ascii="Courier New" w:hAnsi="Courier New" w:cs="Courier New" w:hint="default"/>
        <w:sz w:val="20"/>
        <w:szCs w:val="20"/>
      </w:rPr>
    </w:lvl>
    <w:lvl w:ilvl="1" w:tplc="04130019" w:tentative="1">
      <w:start w:val="1"/>
      <w:numFmt w:val="lowerLetter"/>
      <w:lvlText w:val="%2."/>
      <w:lvlJc w:val="left"/>
      <w:pPr>
        <w:ind w:left="1157" w:hanging="360"/>
      </w:pPr>
    </w:lvl>
    <w:lvl w:ilvl="2" w:tplc="0413001B" w:tentative="1">
      <w:start w:val="1"/>
      <w:numFmt w:val="lowerRoman"/>
      <w:lvlText w:val="%3."/>
      <w:lvlJc w:val="right"/>
      <w:pPr>
        <w:ind w:left="1877" w:hanging="180"/>
      </w:pPr>
    </w:lvl>
    <w:lvl w:ilvl="3" w:tplc="0413000F" w:tentative="1">
      <w:start w:val="1"/>
      <w:numFmt w:val="decimal"/>
      <w:lvlText w:val="%4."/>
      <w:lvlJc w:val="left"/>
      <w:pPr>
        <w:ind w:left="2597" w:hanging="360"/>
      </w:pPr>
    </w:lvl>
    <w:lvl w:ilvl="4" w:tplc="04130019" w:tentative="1">
      <w:start w:val="1"/>
      <w:numFmt w:val="lowerLetter"/>
      <w:lvlText w:val="%5."/>
      <w:lvlJc w:val="left"/>
      <w:pPr>
        <w:ind w:left="3317" w:hanging="360"/>
      </w:pPr>
    </w:lvl>
    <w:lvl w:ilvl="5" w:tplc="0413001B" w:tentative="1">
      <w:start w:val="1"/>
      <w:numFmt w:val="lowerRoman"/>
      <w:lvlText w:val="%6."/>
      <w:lvlJc w:val="right"/>
      <w:pPr>
        <w:ind w:left="4037" w:hanging="180"/>
      </w:pPr>
    </w:lvl>
    <w:lvl w:ilvl="6" w:tplc="0413000F" w:tentative="1">
      <w:start w:val="1"/>
      <w:numFmt w:val="decimal"/>
      <w:lvlText w:val="%7."/>
      <w:lvlJc w:val="left"/>
      <w:pPr>
        <w:ind w:left="4757" w:hanging="360"/>
      </w:pPr>
    </w:lvl>
    <w:lvl w:ilvl="7" w:tplc="04130019" w:tentative="1">
      <w:start w:val="1"/>
      <w:numFmt w:val="lowerLetter"/>
      <w:lvlText w:val="%8."/>
      <w:lvlJc w:val="left"/>
      <w:pPr>
        <w:ind w:left="5477" w:hanging="360"/>
      </w:pPr>
    </w:lvl>
    <w:lvl w:ilvl="8" w:tplc="0413001B" w:tentative="1">
      <w:start w:val="1"/>
      <w:numFmt w:val="lowerRoman"/>
      <w:lvlText w:val="%9."/>
      <w:lvlJc w:val="right"/>
      <w:pPr>
        <w:ind w:left="6197" w:hanging="180"/>
      </w:pPr>
    </w:lvl>
  </w:abstractNum>
  <w:abstractNum w:abstractNumId="1" w15:restartNumberingAfterBreak="0">
    <w:nsid w:val="1368349A"/>
    <w:multiLevelType w:val="hybridMultilevel"/>
    <w:tmpl w:val="82267EAA"/>
    <w:lvl w:ilvl="0" w:tplc="04130003">
      <w:start w:val="1"/>
      <w:numFmt w:val="bullet"/>
      <w:lvlText w:val="o"/>
      <w:lvlJc w:val="left"/>
      <w:pPr>
        <w:ind w:left="360" w:hanging="360"/>
      </w:pPr>
      <w:rPr>
        <w:rFonts w:ascii="Courier New" w:hAnsi="Courier New" w:cs="Courier New"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4086CC5"/>
    <w:multiLevelType w:val="hybridMultilevel"/>
    <w:tmpl w:val="237C996E"/>
    <w:lvl w:ilvl="0" w:tplc="04130003">
      <w:start w:val="1"/>
      <w:numFmt w:val="bullet"/>
      <w:lvlText w:val="o"/>
      <w:lvlJc w:val="left"/>
      <w:pPr>
        <w:ind w:left="360" w:hanging="360"/>
      </w:pPr>
      <w:rPr>
        <w:rFonts w:ascii="Courier New" w:hAnsi="Courier New" w:cs="Courier New"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AA66E3B"/>
    <w:multiLevelType w:val="hybridMultilevel"/>
    <w:tmpl w:val="47E0CAB0"/>
    <w:lvl w:ilvl="0" w:tplc="04130003">
      <w:start w:val="1"/>
      <w:numFmt w:val="bullet"/>
      <w:lvlText w:val="o"/>
      <w:lvlJc w:val="left"/>
      <w:pPr>
        <w:ind w:left="360" w:hanging="360"/>
      </w:pPr>
      <w:rPr>
        <w:rFonts w:ascii="Courier New" w:hAnsi="Courier New" w:cs="Courier New"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0EA4972"/>
    <w:multiLevelType w:val="hybridMultilevel"/>
    <w:tmpl w:val="39AA98C8"/>
    <w:lvl w:ilvl="0" w:tplc="A926A578">
      <w:start w:val="1"/>
      <w:numFmt w:val="decimal"/>
      <w:lvlText w:val="%1."/>
      <w:lvlJc w:val="left"/>
      <w:pPr>
        <w:ind w:left="360" w:hanging="360"/>
      </w:pPr>
      <w:rPr>
        <w:rFonts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F1C280C"/>
    <w:multiLevelType w:val="hybridMultilevel"/>
    <w:tmpl w:val="0234F6F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D1"/>
    <w:rsid w:val="00124D27"/>
    <w:rsid w:val="002460D1"/>
    <w:rsid w:val="00656FEF"/>
    <w:rsid w:val="00854F14"/>
    <w:rsid w:val="00976ABF"/>
    <w:rsid w:val="00AB114F"/>
    <w:rsid w:val="00C34575"/>
    <w:rsid w:val="00CB10AA"/>
    <w:rsid w:val="00E24C20"/>
    <w:rsid w:val="00EE38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2CA9"/>
  <w15:chartTrackingRefBased/>
  <w15:docId w15:val="{553BAE30-540A-4621-B909-992CFEBD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460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60D1"/>
  </w:style>
  <w:style w:type="paragraph" w:styleId="Voettekst">
    <w:name w:val="footer"/>
    <w:basedOn w:val="Standaard"/>
    <w:link w:val="VoettekstChar"/>
    <w:uiPriority w:val="99"/>
    <w:unhideWhenUsed/>
    <w:rsid w:val="002460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60D1"/>
  </w:style>
  <w:style w:type="paragraph" w:styleId="Lijstalinea">
    <w:name w:val="List Paragraph"/>
    <w:basedOn w:val="Standaard"/>
    <w:uiPriority w:val="34"/>
    <w:qFormat/>
    <w:rsid w:val="00CB10AA"/>
    <w:pPr>
      <w:ind w:left="720"/>
      <w:contextualSpacing/>
    </w:pPr>
  </w:style>
  <w:style w:type="table" w:styleId="Tabelraster">
    <w:name w:val="Table Grid"/>
    <w:basedOn w:val="Standaardtabel"/>
    <w:uiPriority w:val="39"/>
    <w:rsid w:val="00AB1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F5D92-D974-2441-8B76-4441133E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van Capelleveen</dc:creator>
  <cp:keywords/>
  <dc:description/>
  <cp:lastModifiedBy>Sjoerd Van Capelleveen</cp:lastModifiedBy>
  <cp:revision>2</cp:revision>
  <dcterms:created xsi:type="dcterms:W3CDTF">2019-07-22T08:50:00Z</dcterms:created>
  <dcterms:modified xsi:type="dcterms:W3CDTF">2019-07-22T08:50:00Z</dcterms:modified>
</cp:coreProperties>
</file>